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14475" w14:textId="77777777" w:rsidR="008B2C83" w:rsidRPr="008B2C83" w:rsidRDefault="008B2C83" w:rsidP="008B2C83">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Pr>
          <w:rFonts w:ascii="Times New Roman" w:eastAsia="Times New Roman" w:hAnsi="Times New Roman" w:cs="Times New Roman"/>
          <w:b/>
          <w:bCs/>
          <w:sz w:val="27"/>
          <w:szCs w:val="27"/>
          <w:lang w:val="en" w:eastAsia="en-AU"/>
        </w:rPr>
        <w:t>Terms &amp; Conditions</w:t>
      </w:r>
    </w:p>
    <w:p w14:paraId="3F6BF54D" w14:textId="77777777" w:rsidR="008B2C83" w:rsidRPr="008B2C83" w:rsidRDefault="008B2C83" w:rsidP="008B2C83">
      <w:pPr>
        <w:spacing w:before="100" w:beforeAutospacing="1" w:after="100" w:afterAutospacing="1" w:line="240" w:lineRule="auto"/>
        <w:rPr>
          <w:rFonts w:ascii="Times New Roman" w:eastAsia="Times New Roman" w:hAnsi="Times New Roman" w:cs="Times New Roman"/>
          <w:sz w:val="24"/>
          <w:szCs w:val="24"/>
          <w:lang w:val="en" w:eastAsia="en-AU"/>
        </w:rPr>
      </w:pPr>
      <w:r w:rsidRPr="008B2C83">
        <w:rPr>
          <w:rFonts w:ascii="Times New Roman" w:eastAsia="Times New Roman" w:hAnsi="Times New Roman" w:cs="Times New Roman"/>
          <w:sz w:val="24"/>
          <w:szCs w:val="24"/>
          <w:lang w:val="en" w:eastAsia="en-AU"/>
        </w:rPr>
        <w:t>1. Once your membership application is received, an invoice/receipt will be issued to the primary contact.</w:t>
      </w:r>
    </w:p>
    <w:p w14:paraId="2BAE58AD" w14:textId="77777777" w:rsidR="008B2C83" w:rsidRPr="008B2C83" w:rsidRDefault="008B2C83" w:rsidP="008B2C83">
      <w:pPr>
        <w:spacing w:before="100" w:beforeAutospacing="1" w:after="100" w:afterAutospacing="1" w:line="240" w:lineRule="auto"/>
        <w:rPr>
          <w:rFonts w:ascii="Times New Roman" w:eastAsia="Times New Roman" w:hAnsi="Times New Roman" w:cs="Times New Roman"/>
          <w:sz w:val="24"/>
          <w:szCs w:val="24"/>
          <w:lang w:val="en" w:eastAsia="en-AU"/>
        </w:rPr>
      </w:pPr>
      <w:r w:rsidRPr="008B2C83">
        <w:rPr>
          <w:rFonts w:ascii="Times New Roman" w:eastAsia="Times New Roman" w:hAnsi="Times New Roman" w:cs="Times New Roman"/>
          <w:sz w:val="24"/>
          <w:szCs w:val="24"/>
          <w:lang w:val="en" w:eastAsia="en-AU"/>
        </w:rPr>
        <w:t>2. Membership is confirmed once your completed application form and payment has been approved at the Committee meeting (hel</w:t>
      </w:r>
      <w:bookmarkStart w:id="0" w:name="_GoBack"/>
      <w:bookmarkEnd w:id="0"/>
      <w:r w:rsidRPr="008B2C83">
        <w:rPr>
          <w:rFonts w:ascii="Times New Roman" w:eastAsia="Times New Roman" w:hAnsi="Times New Roman" w:cs="Times New Roman"/>
          <w:sz w:val="24"/>
          <w:szCs w:val="24"/>
          <w:lang w:val="en" w:eastAsia="en-AU"/>
        </w:rPr>
        <w:t>d every third Tuesday of each calendar month).</w:t>
      </w:r>
    </w:p>
    <w:p w14:paraId="5A8CA62F" w14:textId="77777777" w:rsidR="008B2C83" w:rsidRPr="008B2C83" w:rsidRDefault="008B2C83" w:rsidP="008B2C83">
      <w:pPr>
        <w:spacing w:before="100" w:beforeAutospacing="1" w:after="100" w:afterAutospacing="1" w:line="240" w:lineRule="auto"/>
        <w:rPr>
          <w:rFonts w:ascii="Times New Roman" w:eastAsia="Times New Roman" w:hAnsi="Times New Roman" w:cs="Times New Roman"/>
          <w:sz w:val="24"/>
          <w:szCs w:val="24"/>
          <w:lang w:val="en" w:eastAsia="en-AU"/>
        </w:rPr>
      </w:pPr>
      <w:r w:rsidRPr="008B2C83">
        <w:rPr>
          <w:rFonts w:ascii="Times New Roman" w:eastAsia="Times New Roman" w:hAnsi="Times New Roman" w:cs="Times New Roman"/>
          <w:sz w:val="24"/>
          <w:szCs w:val="24"/>
          <w:lang w:val="en" w:eastAsia="en-AU"/>
        </w:rPr>
        <w:t>3. Membership approval is at the discretion of the Committee.</w:t>
      </w:r>
    </w:p>
    <w:p w14:paraId="60D041E6" w14:textId="77777777" w:rsidR="008B2C83" w:rsidRPr="008B2C83" w:rsidRDefault="008B2C83" w:rsidP="008B2C83">
      <w:pPr>
        <w:spacing w:before="100" w:beforeAutospacing="1" w:after="100" w:afterAutospacing="1" w:line="240" w:lineRule="auto"/>
        <w:rPr>
          <w:rFonts w:ascii="Times New Roman" w:eastAsia="Times New Roman" w:hAnsi="Times New Roman" w:cs="Times New Roman"/>
          <w:sz w:val="24"/>
          <w:szCs w:val="24"/>
          <w:lang w:val="en" w:eastAsia="en-AU"/>
        </w:rPr>
      </w:pPr>
      <w:r w:rsidRPr="008B2C83">
        <w:rPr>
          <w:rFonts w:ascii="Times New Roman" w:eastAsia="Times New Roman" w:hAnsi="Times New Roman" w:cs="Times New Roman"/>
          <w:sz w:val="24"/>
          <w:szCs w:val="24"/>
          <w:lang w:val="en" w:eastAsia="en-AU"/>
        </w:rPr>
        <w:t>4. If the membership application is not approved, payment will be refunded.</w:t>
      </w:r>
    </w:p>
    <w:p w14:paraId="307CF2D1" w14:textId="77777777" w:rsidR="008B2C83" w:rsidRPr="008B2C83" w:rsidRDefault="008B2C83" w:rsidP="008B2C83">
      <w:pPr>
        <w:spacing w:before="100" w:beforeAutospacing="1" w:after="100" w:afterAutospacing="1" w:line="240" w:lineRule="auto"/>
        <w:rPr>
          <w:rFonts w:ascii="Times New Roman" w:eastAsia="Times New Roman" w:hAnsi="Times New Roman" w:cs="Times New Roman"/>
          <w:sz w:val="24"/>
          <w:szCs w:val="24"/>
          <w:lang w:val="en" w:eastAsia="en-AU"/>
        </w:rPr>
      </w:pPr>
      <w:r w:rsidRPr="008B2C83">
        <w:rPr>
          <w:rFonts w:ascii="Times New Roman" w:eastAsia="Times New Roman" w:hAnsi="Times New Roman" w:cs="Times New Roman"/>
          <w:sz w:val="24"/>
          <w:szCs w:val="24"/>
          <w:lang w:val="en" w:eastAsia="en-AU"/>
        </w:rPr>
        <w:t>5. Membership is pro rata and falls due 1st October each year.</w:t>
      </w:r>
    </w:p>
    <w:p w14:paraId="447C02BC" w14:textId="77777777" w:rsidR="008B2C83" w:rsidRPr="008B2C83" w:rsidRDefault="008B2C83" w:rsidP="008B2C83">
      <w:pPr>
        <w:spacing w:before="100" w:beforeAutospacing="1" w:after="100" w:afterAutospacing="1" w:line="240" w:lineRule="auto"/>
        <w:rPr>
          <w:rFonts w:ascii="Times New Roman" w:eastAsia="Times New Roman" w:hAnsi="Times New Roman" w:cs="Times New Roman"/>
          <w:sz w:val="24"/>
          <w:szCs w:val="24"/>
          <w:lang w:val="en" w:eastAsia="en-AU"/>
        </w:rPr>
      </w:pPr>
      <w:r w:rsidRPr="008B2C83">
        <w:rPr>
          <w:rFonts w:ascii="Times New Roman" w:eastAsia="Times New Roman" w:hAnsi="Times New Roman" w:cs="Times New Roman"/>
          <w:sz w:val="24"/>
          <w:szCs w:val="24"/>
          <w:lang w:val="en" w:eastAsia="en-AU"/>
        </w:rPr>
        <w:t>6. Prior to your annual membership renewal, an invoice will be sent to the primary contact which is payable prior to the membership expiry date.</w:t>
      </w:r>
    </w:p>
    <w:p w14:paraId="6481B2B9" w14:textId="77777777" w:rsidR="008B2C83" w:rsidRPr="008B2C83" w:rsidRDefault="008B2C83" w:rsidP="008B2C83">
      <w:pPr>
        <w:spacing w:before="100" w:beforeAutospacing="1" w:after="100" w:afterAutospacing="1" w:line="240" w:lineRule="auto"/>
        <w:rPr>
          <w:rFonts w:ascii="Times New Roman" w:eastAsia="Times New Roman" w:hAnsi="Times New Roman" w:cs="Times New Roman"/>
          <w:sz w:val="24"/>
          <w:szCs w:val="24"/>
          <w:lang w:val="en" w:eastAsia="en-AU"/>
        </w:rPr>
      </w:pPr>
      <w:r w:rsidRPr="008B2C83">
        <w:rPr>
          <w:rFonts w:ascii="Times New Roman" w:eastAsia="Times New Roman" w:hAnsi="Times New Roman" w:cs="Times New Roman"/>
          <w:sz w:val="24"/>
          <w:szCs w:val="24"/>
          <w:lang w:val="en" w:eastAsia="en-AU"/>
        </w:rPr>
        <w:t>7. Membership may be cancelled if payment is not received within 60 days of the membership renewal date.</w:t>
      </w:r>
    </w:p>
    <w:p w14:paraId="5EB24789" w14:textId="77777777" w:rsidR="008B2C83" w:rsidRPr="008B2C83" w:rsidRDefault="008B2C83" w:rsidP="008B2C83">
      <w:pPr>
        <w:spacing w:before="100" w:beforeAutospacing="1" w:after="100" w:afterAutospacing="1" w:line="240" w:lineRule="auto"/>
        <w:rPr>
          <w:rFonts w:ascii="Times New Roman" w:eastAsia="Times New Roman" w:hAnsi="Times New Roman" w:cs="Times New Roman"/>
          <w:sz w:val="24"/>
          <w:szCs w:val="24"/>
          <w:lang w:val="en" w:eastAsia="en-AU"/>
        </w:rPr>
      </w:pPr>
      <w:r w:rsidRPr="008B2C83">
        <w:rPr>
          <w:rFonts w:ascii="Times New Roman" w:eastAsia="Times New Roman" w:hAnsi="Times New Roman" w:cs="Times New Roman"/>
          <w:sz w:val="24"/>
          <w:szCs w:val="24"/>
          <w:lang w:val="en" w:eastAsia="en-AU"/>
        </w:rPr>
        <w:t>8. Should you cancel your membership at any stage during your membership year, a refund will not be given.</w:t>
      </w:r>
    </w:p>
    <w:p w14:paraId="786F34EC" w14:textId="77777777" w:rsidR="008B2C83" w:rsidRPr="008B2C83" w:rsidRDefault="008B2C83" w:rsidP="008B2C83">
      <w:pPr>
        <w:spacing w:before="100" w:beforeAutospacing="1" w:after="100" w:afterAutospacing="1" w:line="240" w:lineRule="auto"/>
        <w:rPr>
          <w:rFonts w:ascii="Times New Roman" w:eastAsia="Times New Roman" w:hAnsi="Times New Roman" w:cs="Times New Roman"/>
          <w:sz w:val="24"/>
          <w:szCs w:val="24"/>
          <w:lang w:val="en" w:eastAsia="en-AU"/>
        </w:rPr>
      </w:pPr>
      <w:r w:rsidRPr="008B2C83">
        <w:rPr>
          <w:rFonts w:ascii="Times New Roman" w:eastAsia="Times New Roman" w:hAnsi="Times New Roman" w:cs="Times New Roman"/>
          <w:sz w:val="24"/>
          <w:szCs w:val="24"/>
          <w:lang w:val="en" w:eastAsia="en-AU"/>
        </w:rPr>
        <w:t>9. Your membership is corporate and is non-transferable.</w:t>
      </w:r>
    </w:p>
    <w:p w14:paraId="5D4E3FFD" w14:textId="77777777" w:rsidR="008B2C83" w:rsidRPr="008B2C83" w:rsidRDefault="008B2C83" w:rsidP="008B2C83">
      <w:pPr>
        <w:spacing w:before="100" w:beforeAutospacing="1" w:after="100" w:afterAutospacing="1" w:line="240" w:lineRule="auto"/>
        <w:rPr>
          <w:rFonts w:ascii="Times New Roman" w:eastAsia="Times New Roman" w:hAnsi="Times New Roman" w:cs="Times New Roman"/>
          <w:sz w:val="24"/>
          <w:szCs w:val="24"/>
          <w:lang w:val="en" w:eastAsia="en-AU"/>
        </w:rPr>
      </w:pPr>
      <w:r w:rsidRPr="008B2C83">
        <w:rPr>
          <w:rFonts w:ascii="Times New Roman" w:eastAsia="Times New Roman" w:hAnsi="Times New Roman" w:cs="Times New Roman"/>
          <w:sz w:val="24"/>
          <w:szCs w:val="24"/>
          <w:lang w:val="en" w:eastAsia="en-AU"/>
        </w:rPr>
        <w:t>10. You must notify the Secretary of any changes to your contact details by letter or email to ensure your membership benefits are available to you.</w:t>
      </w:r>
    </w:p>
    <w:p w14:paraId="1DF9A94D" w14:textId="77777777" w:rsidR="008B2C83" w:rsidRPr="008B2C83" w:rsidRDefault="008B2C83" w:rsidP="008B2C83">
      <w:pPr>
        <w:spacing w:before="100" w:beforeAutospacing="1" w:after="100" w:afterAutospacing="1" w:line="240" w:lineRule="auto"/>
        <w:rPr>
          <w:rFonts w:ascii="Times New Roman" w:eastAsia="Times New Roman" w:hAnsi="Times New Roman" w:cs="Times New Roman"/>
          <w:sz w:val="24"/>
          <w:szCs w:val="24"/>
          <w:lang w:val="en" w:eastAsia="en-AU"/>
        </w:rPr>
      </w:pPr>
      <w:r w:rsidRPr="008B2C83">
        <w:rPr>
          <w:rFonts w:ascii="Times New Roman" w:eastAsia="Times New Roman" w:hAnsi="Times New Roman" w:cs="Times New Roman"/>
          <w:sz w:val="24"/>
          <w:szCs w:val="24"/>
          <w:lang w:val="en" w:eastAsia="en-AU"/>
        </w:rPr>
        <w:t>11. You agree to receiving information relevant to this membership in electronic format.</w:t>
      </w:r>
    </w:p>
    <w:p w14:paraId="0DE0A107" w14:textId="77777777" w:rsidR="008B2C83" w:rsidRPr="008B2C83" w:rsidRDefault="008B2C83" w:rsidP="008B2C83">
      <w:pPr>
        <w:spacing w:before="100" w:beforeAutospacing="1" w:after="100" w:afterAutospacing="1" w:line="240" w:lineRule="auto"/>
        <w:rPr>
          <w:rFonts w:ascii="Times New Roman" w:eastAsia="Times New Roman" w:hAnsi="Times New Roman" w:cs="Times New Roman"/>
          <w:sz w:val="24"/>
          <w:szCs w:val="24"/>
          <w:lang w:val="en" w:eastAsia="en-AU"/>
        </w:rPr>
      </w:pPr>
      <w:r w:rsidRPr="008B2C83">
        <w:rPr>
          <w:rFonts w:ascii="Times New Roman" w:eastAsia="Times New Roman" w:hAnsi="Times New Roman" w:cs="Times New Roman"/>
          <w:sz w:val="24"/>
          <w:szCs w:val="24"/>
          <w:lang w:val="en" w:eastAsia="en-AU"/>
        </w:rPr>
        <w:t>12. Changes to our annual membership fee structure will take effect on 1st October.</w:t>
      </w:r>
    </w:p>
    <w:p w14:paraId="7D8E49E7" w14:textId="77777777" w:rsidR="008B2C83" w:rsidRPr="008B2C83" w:rsidRDefault="008B2C83" w:rsidP="008B2C83">
      <w:pPr>
        <w:spacing w:before="100" w:beforeAutospacing="1" w:after="100" w:afterAutospacing="1" w:line="240" w:lineRule="auto"/>
        <w:rPr>
          <w:rFonts w:ascii="Times New Roman" w:eastAsia="Times New Roman" w:hAnsi="Times New Roman" w:cs="Times New Roman"/>
          <w:sz w:val="24"/>
          <w:szCs w:val="24"/>
          <w:lang w:val="en" w:eastAsia="en-AU"/>
        </w:rPr>
      </w:pPr>
      <w:r w:rsidRPr="008B2C83">
        <w:rPr>
          <w:rFonts w:ascii="Times New Roman" w:eastAsia="Times New Roman" w:hAnsi="Times New Roman" w:cs="Times New Roman"/>
          <w:sz w:val="24"/>
          <w:szCs w:val="24"/>
          <w:lang w:val="en" w:eastAsia="en-AU"/>
        </w:rPr>
        <w:t>13. We reserve the right to alter the services available to members at any time.</w:t>
      </w:r>
    </w:p>
    <w:p w14:paraId="56B6243E" w14:textId="77777777" w:rsidR="008B2C83" w:rsidRPr="008B2C83" w:rsidRDefault="008B2C83" w:rsidP="008B2C83">
      <w:pPr>
        <w:spacing w:before="100" w:beforeAutospacing="1" w:after="100" w:afterAutospacing="1" w:line="240" w:lineRule="auto"/>
        <w:rPr>
          <w:rFonts w:ascii="Times New Roman" w:eastAsia="Times New Roman" w:hAnsi="Times New Roman" w:cs="Times New Roman"/>
          <w:sz w:val="24"/>
          <w:szCs w:val="24"/>
          <w:lang w:val="en" w:eastAsia="en-AU"/>
        </w:rPr>
      </w:pPr>
      <w:r w:rsidRPr="008B2C83">
        <w:rPr>
          <w:rFonts w:ascii="Times New Roman" w:eastAsia="Times New Roman" w:hAnsi="Times New Roman" w:cs="Times New Roman"/>
          <w:sz w:val="24"/>
          <w:szCs w:val="24"/>
          <w:lang w:val="en" w:eastAsia="en-AU"/>
        </w:rPr>
        <w:t>14. Changes to these Terms are made at the discretion of the Committee and may be made without prior written notice to existing members. Changes will be advised to members via email.</w:t>
      </w:r>
    </w:p>
    <w:p w14:paraId="24994C25" w14:textId="77777777" w:rsidR="00F05AAD" w:rsidRDefault="00F05AAD"/>
    <w:sectPr w:rsidR="00F05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94"/>
    <w:rsid w:val="004E1C94"/>
    <w:rsid w:val="008B2C83"/>
    <w:rsid w:val="00F0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B3CB"/>
  <w15:chartTrackingRefBased/>
  <w15:docId w15:val="{E03DC6A3-EE09-4BBA-A40E-C780F0D8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B2C8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2C83"/>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B2C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8B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63474">
      <w:bodyDiv w:val="1"/>
      <w:marLeft w:val="0"/>
      <w:marRight w:val="0"/>
      <w:marTop w:val="0"/>
      <w:marBottom w:val="0"/>
      <w:divBdr>
        <w:top w:val="none" w:sz="0" w:space="0" w:color="auto"/>
        <w:left w:val="none" w:sz="0" w:space="0" w:color="auto"/>
        <w:bottom w:val="none" w:sz="0" w:space="0" w:color="auto"/>
        <w:right w:val="none" w:sz="0" w:space="0" w:color="auto"/>
      </w:divBdr>
      <w:divsChild>
        <w:div w:id="83109305">
          <w:marLeft w:val="0"/>
          <w:marRight w:val="0"/>
          <w:marTop w:val="0"/>
          <w:marBottom w:val="0"/>
          <w:divBdr>
            <w:top w:val="none" w:sz="0" w:space="0" w:color="auto"/>
            <w:left w:val="none" w:sz="0" w:space="0" w:color="auto"/>
            <w:bottom w:val="none" w:sz="0" w:space="0" w:color="auto"/>
            <w:right w:val="none" w:sz="0" w:space="0" w:color="auto"/>
          </w:divBdr>
          <w:divsChild>
            <w:div w:id="2126851976">
              <w:marLeft w:val="0"/>
              <w:marRight w:val="0"/>
              <w:marTop w:val="0"/>
              <w:marBottom w:val="0"/>
              <w:divBdr>
                <w:top w:val="none" w:sz="0" w:space="0" w:color="auto"/>
                <w:left w:val="none" w:sz="0" w:space="0" w:color="auto"/>
                <w:bottom w:val="none" w:sz="0" w:space="0" w:color="auto"/>
                <w:right w:val="none" w:sz="0" w:space="0" w:color="auto"/>
              </w:divBdr>
              <w:divsChild>
                <w:div w:id="1033651114">
                  <w:marLeft w:val="0"/>
                  <w:marRight w:val="0"/>
                  <w:marTop w:val="0"/>
                  <w:marBottom w:val="0"/>
                  <w:divBdr>
                    <w:top w:val="none" w:sz="0" w:space="0" w:color="auto"/>
                    <w:left w:val="none" w:sz="0" w:space="0" w:color="auto"/>
                    <w:bottom w:val="none" w:sz="0" w:space="0" w:color="auto"/>
                    <w:right w:val="none" w:sz="0" w:space="0" w:color="auto"/>
                  </w:divBdr>
                  <w:divsChild>
                    <w:div w:id="934288127">
                      <w:marLeft w:val="0"/>
                      <w:marRight w:val="0"/>
                      <w:marTop w:val="0"/>
                      <w:marBottom w:val="0"/>
                      <w:divBdr>
                        <w:top w:val="none" w:sz="0" w:space="0" w:color="auto"/>
                        <w:left w:val="none" w:sz="0" w:space="0" w:color="auto"/>
                        <w:bottom w:val="none" w:sz="0" w:space="0" w:color="auto"/>
                        <w:right w:val="none" w:sz="0" w:space="0" w:color="auto"/>
                      </w:divBdr>
                      <w:divsChild>
                        <w:div w:id="386729295">
                          <w:marLeft w:val="0"/>
                          <w:marRight w:val="0"/>
                          <w:marTop w:val="0"/>
                          <w:marBottom w:val="0"/>
                          <w:divBdr>
                            <w:top w:val="none" w:sz="0" w:space="0" w:color="auto"/>
                            <w:left w:val="none" w:sz="0" w:space="0" w:color="auto"/>
                            <w:bottom w:val="none" w:sz="0" w:space="0" w:color="auto"/>
                            <w:right w:val="none" w:sz="0" w:space="0" w:color="auto"/>
                          </w:divBdr>
                          <w:divsChild>
                            <w:div w:id="821967026">
                              <w:marLeft w:val="0"/>
                              <w:marRight w:val="0"/>
                              <w:marTop w:val="0"/>
                              <w:marBottom w:val="0"/>
                              <w:divBdr>
                                <w:top w:val="none" w:sz="0" w:space="0" w:color="auto"/>
                                <w:left w:val="none" w:sz="0" w:space="0" w:color="auto"/>
                                <w:bottom w:val="none" w:sz="0" w:space="0" w:color="auto"/>
                                <w:right w:val="none" w:sz="0" w:space="0" w:color="auto"/>
                              </w:divBdr>
                              <w:divsChild>
                                <w:div w:id="321156549">
                                  <w:marLeft w:val="0"/>
                                  <w:marRight w:val="0"/>
                                  <w:marTop w:val="0"/>
                                  <w:marBottom w:val="0"/>
                                  <w:divBdr>
                                    <w:top w:val="none" w:sz="0" w:space="0" w:color="auto"/>
                                    <w:left w:val="none" w:sz="0" w:space="0" w:color="auto"/>
                                    <w:bottom w:val="none" w:sz="0" w:space="0" w:color="auto"/>
                                    <w:right w:val="none" w:sz="0" w:space="0" w:color="auto"/>
                                  </w:divBdr>
                                  <w:divsChild>
                                    <w:div w:id="421341134">
                                      <w:marLeft w:val="0"/>
                                      <w:marRight w:val="0"/>
                                      <w:marTop w:val="0"/>
                                      <w:marBottom w:val="0"/>
                                      <w:divBdr>
                                        <w:top w:val="none" w:sz="0" w:space="0" w:color="auto"/>
                                        <w:left w:val="none" w:sz="0" w:space="0" w:color="auto"/>
                                        <w:bottom w:val="none" w:sz="0" w:space="0" w:color="auto"/>
                                        <w:right w:val="none" w:sz="0" w:space="0" w:color="auto"/>
                                      </w:divBdr>
                                      <w:divsChild>
                                        <w:div w:id="2119448594">
                                          <w:marLeft w:val="0"/>
                                          <w:marRight w:val="0"/>
                                          <w:marTop w:val="0"/>
                                          <w:marBottom w:val="0"/>
                                          <w:divBdr>
                                            <w:top w:val="none" w:sz="0" w:space="0" w:color="auto"/>
                                            <w:left w:val="none" w:sz="0" w:space="0" w:color="auto"/>
                                            <w:bottom w:val="none" w:sz="0" w:space="0" w:color="auto"/>
                                            <w:right w:val="none" w:sz="0" w:space="0" w:color="auto"/>
                                          </w:divBdr>
                                          <w:divsChild>
                                            <w:div w:id="700783331">
                                              <w:marLeft w:val="0"/>
                                              <w:marRight w:val="0"/>
                                              <w:marTop w:val="0"/>
                                              <w:marBottom w:val="0"/>
                                              <w:divBdr>
                                                <w:top w:val="none" w:sz="0" w:space="0" w:color="auto"/>
                                                <w:left w:val="none" w:sz="0" w:space="0" w:color="auto"/>
                                                <w:bottom w:val="none" w:sz="0" w:space="0" w:color="auto"/>
                                                <w:right w:val="none" w:sz="0" w:space="0" w:color="auto"/>
                                              </w:divBdr>
                                              <w:divsChild>
                                                <w:div w:id="762995787">
                                                  <w:marLeft w:val="0"/>
                                                  <w:marRight w:val="0"/>
                                                  <w:marTop w:val="0"/>
                                                  <w:marBottom w:val="0"/>
                                                  <w:divBdr>
                                                    <w:top w:val="none" w:sz="0" w:space="0" w:color="auto"/>
                                                    <w:left w:val="none" w:sz="0" w:space="0" w:color="auto"/>
                                                    <w:bottom w:val="none" w:sz="0" w:space="0" w:color="auto"/>
                                                    <w:right w:val="none" w:sz="0" w:space="0" w:color="auto"/>
                                                  </w:divBdr>
                                                  <w:divsChild>
                                                    <w:div w:id="567769341">
                                                      <w:marLeft w:val="0"/>
                                                      <w:marRight w:val="0"/>
                                                      <w:marTop w:val="0"/>
                                                      <w:marBottom w:val="0"/>
                                                      <w:divBdr>
                                                        <w:top w:val="none" w:sz="0" w:space="0" w:color="auto"/>
                                                        <w:left w:val="none" w:sz="0" w:space="0" w:color="auto"/>
                                                        <w:bottom w:val="none" w:sz="0" w:space="0" w:color="auto"/>
                                                        <w:right w:val="none" w:sz="0" w:space="0" w:color="auto"/>
                                                      </w:divBdr>
                                                      <w:divsChild>
                                                        <w:div w:id="1189100819">
                                                          <w:marLeft w:val="0"/>
                                                          <w:marRight w:val="0"/>
                                                          <w:marTop w:val="0"/>
                                                          <w:marBottom w:val="0"/>
                                                          <w:divBdr>
                                                            <w:top w:val="none" w:sz="0" w:space="0" w:color="auto"/>
                                                            <w:left w:val="none" w:sz="0" w:space="0" w:color="auto"/>
                                                            <w:bottom w:val="none" w:sz="0" w:space="0" w:color="auto"/>
                                                            <w:right w:val="none" w:sz="0" w:space="0" w:color="auto"/>
                                                          </w:divBdr>
                                                          <w:divsChild>
                                                            <w:div w:id="1325401837">
                                                              <w:marLeft w:val="0"/>
                                                              <w:marRight w:val="0"/>
                                                              <w:marTop w:val="0"/>
                                                              <w:marBottom w:val="0"/>
                                                              <w:divBdr>
                                                                <w:top w:val="none" w:sz="0" w:space="0" w:color="auto"/>
                                                                <w:left w:val="none" w:sz="0" w:space="0" w:color="auto"/>
                                                                <w:bottom w:val="none" w:sz="0" w:space="0" w:color="auto"/>
                                                                <w:right w:val="none" w:sz="0" w:space="0" w:color="auto"/>
                                                              </w:divBdr>
                                                              <w:divsChild>
                                                                <w:div w:id="11301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Candy</dc:creator>
  <cp:keywords/>
  <dc:description/>
  <cp:lastModifiedBy>Natalie Candy</cp:lastModifiedBy>
  <cp:revision>1</cp:revision>
  <dcterms:created xsi:type="dcterms:W3CDTF">2015-12-22T08:25:00Z</dcterms:created>
  <dcterms:modified xsi:type="dcterms:W3CDTF">2015-12-22T10:22:00Z</dcterms:modified>
</cp:coreProperties>
</file>